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2B5" w:rsidRPr="00172024" w:rsidRDefault="00C8775A" w:rsidP="00E932B5">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sz w:val="24"/>
          <w:szCs w:val="24"/>
          <w:shd w:val="clear" w:color="auto" w:fill="FFFFFF"/>
        </w:rPr>
        <w:t xml:space="preserve">MICHAEL SANDEL’S </w:t>
      </w:r>
      <w:bookmarkStart w:id="0" w:name="_GoBack"/>
      <w:bookmarkEnd w:id="0"/>
      <w:r w:rsidR="00E932B5" w:rsidRPr="00172024">
        <w:rPr>
          <w:rFonts w:ascii="Times New Roman" w:hAnsi="Times New Roman" w:cs="Times New Roman"/>
          <w:sz w:val="24"/>
          <w:szCs w:val="24"/>
          <w:shd w:val="clear" w:color="auto" w:fill="FFFFFF"/>
        </w:rPr>
        <w:t>UTILITARIAN AND RAWLSIAN PERSPECTIVES</w:t>
      </w:r>
      <w:r w:rsidR="00E932B5" w:rsidRPr="00172024">
        <w:rPr>
          <w:rFonts w:ascii="Times New Roman" w:hAnsi="Times New Roman" w:cs="Times New Roman"/>
          <w:b/>
          <w:sz w:val="24"/>
          <w:szCs w:val="24"/>
        </w:rPr>
        <w:t xml:space="preserve"> </w:t>
      </w: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sz w:val="24"/>
          <w:szCs w:val="24"/>
        </w:rPr>
      </w:pPr>
      <w:r w:rsidRPr="00172024">
        <w:rPr>
          <w:rFonts w:ascii="Times New Roman" w:hAnsi="Times New Roman" w:cs="Times New Roman"/>
          <w:sz w:val="24"/>
          <w:szCs w:val="24"/>
        </w:rPr>
        <w:t xml:space="preserve">Name </w:t>
      </w:r>
    </w:p>
    <w:p w:rsidR="00E932B5" w:rsidRPr="00172024" w:rsidRDefault="00E932B5" w:rsidP="00E932B5">
      <w:pPr>
        <w:spacing w:before="100" w:beforeAutospacing="1" w:after="100" w:afterAutospacing="1" w:line="480" w:lineRule="auto"/>
        <w:jc w:val="center"/>
        <w:rPr>
          <w:rFonts w:ascii="Times New Roman" w:hAnsi="Times New Roman" w:cs="Times New Roman"/>
          <w:sz w:val="24"/>
          <w:szCs w:val="24"/>
        </w:rPr>
      </w:pPr>
      <w:r w:rsidRPr="00172024">
        <w:rPr>
          <w:rFonts w:ascii="Times New Roman" w:hAnsi="Times New Roman" w:cs="Times New Roman"/>
          <w:sz w:val="24"/>
          <w:szCs w:val="24"/>
        </w:rPr>
        <w:t>Institution</w:t>
      </w:r>
    </w:p>
    <w:p w:rsidR="00E932B5" w:rsidRPr="00172024" w:rsidRDefault="00E932B5" w:rsidP="00E932B5">
      <w:pPr>
        <w:spacing w:before="100" w:beforeAutospacing="1" w:after="100" w:afterAutospacing="1" w:line="480" w:lineRule="auto"/>
        <w:jc w:val="center"/>
        <w:rPr>
          <w:rFonts w:ascii="Times New Roman" w:hAnsi="Times New Roman" w:cs="Times New Roman"/>
          <w:sz w:val="24"/>
          <w:szCs w:val="24"/>
        </w:rPr>
      </w:pPr>
      <w:r w:rsidRPr="00172024">
        <w:rPr>
          <w:rFonts w:ascii="Times New Roman" w:hAnsi="Times New Roman" w:cs="Times New Roman"/>
          <w:sz w:val="24"/>
          <w:szCs w:val="24"/>
        </w:rPr>
        <w:t>Date</w:t>
      </w: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E932B5" w:rsidRPr="00172024" w:rsidRDefault="00E932B5" w:rsidP="00E932B5">
      <w:pPr>
        <w:spacing w:before="100" w:beforeAutospacing="1" w:after="100" w:afterAutospacing="1" w:line="480" w:lineRule="auto"/>
        <w:jc w:val="center"/>
        <w:rPr>
          <w:rFonts w:ascii="Times New Roman" w:hAnsi="Times New Roman" w:cs="Times New Roman"/>
          <w:b/>
          <w:sz w:val="24"/>
          <w:szCs w:val="24"/>
        </w:rPr>
      </w:pPr>
    </w:p>
    <w:p w:rsidR="00283AAD" w:rsidRPr="00172024" w:rsidRDefault="001D7D21" w:rsidP="00E932B5">
      <w:pPr>
        <w:spacing w:before="100" w:beforeAutospacing="1" w:after="100" w:afterAutospacing="1" w:line="480" w:lineRule="auto"/>
        <w:jc w:val="center"/>
        <w:rPr>
          <w:rFonts w:ascii="Times New Roman" w:hAnsi="Times New Roman" w:cs="Times New Roman"/>
          <w:b/>
          <w:sz w:val="24"/>
          <w:szCs w:val="24"/>
        </w:rPr>
      </w:pPr>
      <w:r w:rsidRPr="00172024">
        <w:rPr>
          <w:rFonts w:ascii="Times New Roman" w:hAnsi="Times New Roman" w:cs="Times New Roman"/>
          <w:b/>
          <w:sz w:val="24"/>
          <w:szCs w:val="24"/>
        </w:rPr>
        <w:lastRenderedPageBreak/>
        <w:t>THESIS</w:t>
      </w:r>
    </w:p>
    <w:p w:rsidR="001D7D21"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1D7D21" w:rsidRPr="00172024">
        <w:rPr>
          <w:rFonts w:ascii="Times New Roman" w:hAnsi="Times New Roman" w:cs="Times New Roman"/>
          <w:sz w:val="24"/>
          <w:szCs w:val="24"/>
        </w:rPr>
        <w:t>This paper seeks to establish the difference between the Rawlsian perspective and the Libertarian perspective</w:t>
      </w:r>
      <w:r w:rsidR="00616D2C" w:rsidRPr="00172024">
        <w:rPr>
          <w:rFonts w:ascii="Times New Roman" w:hAnsi="Times New Roman" w:cs="Times New Roman"/>
          <w:sz w:val="24"/>
          <w:szCs w:val="24"/>
        </w:rPr>
        <w:t xml:space="preserve"> of justice. </w:t>
      </w:r>
      <w:r w:rsidR="001D7D21" w:rsidRPr="00172024">
        <w:rPr>
          <w:rFonts w:ascii="Times New Roman" w:hAnsi="Times New Roman" w:cs="Times New Roman"/>
          <w:sz w:val="24"/>
          <w:szCs w:val="24"/>
        </w:rPr>
        <w:t>This will be achieved by having a comprehensive understanding of both perspectives as in the book “What’s the right thing to do?”</w:t>
      </w:r>
      <w:r w:rsidR="00616D2C" w:rsidRPr="00172024">
        <w:rPr>
          <w:rFonts w:ascii="Times New Roman" w:hAnsi="Times New Roman" w:cs="Times New Roman"/>
          <w:sz w:val="24"/>
          <w:szCs w:val="24"/>
        </w:rPr>
        <w:t xml:space="preserve"> by Michael Sa</w:t>
      </w:r>
      <w:r w:rsidR="001D7D21" w:rsidRPr="00172024">
        <w:rPr>
          <w:rFonts w:ascii="Times New Roman" w:hAnsi="Times New Roman" w:cs="Times New Roman"/>
          <w:sz w:val="24"/>
          <w:szCs w:val="24"/>
        </w:rPr>
        <w:t xml:space="preserve">ndel. For there to be a conclusive decision on which perspective is better, one has to explore </w:t>
      </w:r>
      <w:r w:rsidR="00616D2C" w:rsidRPr="00172024">
        <w:rPr>
          <w:rFonts w:ascii="Times New Roman" w:hAnsi="Times New Roman" w:cs="Times New Roman"/>
          <w:sz w:val="24"/>
          <w:szCs w:val="24"/>
        </w:rPr>
        <w:t>various aspects</w:t>
      </w:r>
      <w:r w:rsidRPr="00172024">
        <w:rPr>
          <w:rFonts w:ascii="Times New Roman" w:hAnsi="Times New Roman" w:cs="Times New Roman"/>
          <w:sz w:val="24"/>
          <w:szCs w:val="24"/>
        </w:rPr>
        <w:t xml:space="preserve"> of </w:t>
      </w:r>
      <w:r w:rsidR="00616D2C" w:rsidRPr="00172024">
        <w:rPr>
          <w:rFonts w:ascii="Times New Roman" w:hAnsi="Times New Roman" w:cs="Times New Roman"/>
          <w:sz w:val="24"/>
          <w:szCs w:val="24"/>
        </w:rPr>
        <w:t xml:space="preserve">both dimensions the objections </w:t>
      </w:r>
      <w:r w:rsidR="001D7D21" w:rsidRPr="00172024">
        <w:rPr>
          <w:rFonts w:ascii="Times New Roman" w:hAnsi="Times New Roman" w:cs="Times New Roman"/>
          <w:sz w:val="24"/>
          <w:szCs w:val="24"/>
        </w:rPr>
        <w:t xml:space="preserve">and implications of each </w:t>
      </w:r>
      <w:r w:rsidR="00616D2C" w:rsidRPr="00172024">
        <w:rPr>
          <w:rFonts w:ascii="Times New Roman" w:hAnsi="Times New Roman" w:cs="Times New Roman"/>
          <w:sz w:val="24"/>
          <w:szCs w:val="24"/>
        </w:rPr>
        <w:t>perspective</w:t>
      </w:r>
      <w:r w:rsidR="001D7D21" w:rsidRPr="00172024">
        <w:rPr>
          <w:rFonts w:ascii="Times New Roman" w:hAnsi="Times New Roman" w:cs="Times New Roman"/>
          <w:sz w:val="24"/>
          <w:szCs w:val="24"/>
        </w:rPr>
        <w:t xml:space="preserve">. </w:t>
      </w:r>
    </w:p>
    <w:p w:rsidR="00580E74" w:rsidRPr="00172024" w:rsidRDefault="00580E74" w:rsidP="00E932B5">
      <w:pPr>
        <w:spacing w:before="100" w:beforeAutospacing="1" w:after="100" w:afterAutospacing="1" w:line="480" w:lineRule="auto"/>
        <w:jc w:val="center"/>
        <w:rPr>
          <w:rFonts w:ascii="Times New Roman" w:hAnsi="Times New Roman" w:cs="Times New Roman"/>
          <w:b/>
          <w:sz w:val="24"/>
          <w:szCs w:val="24"/>
        </w:rPr>
      </w:pPr>
      <w:r w:rsidRPr="00172024">
        <w:rPr>
          <w:rFonts w:ascii="Times New Roman" w:hAnsi="Times New Roman" w:cs="Times New Roman"/>
          <w:b/>
          <w:sz w:val="24"/>
          <w:szCs w:val="24"/>
        </w:rPr>
        <w:t>The Libertarian Perspective</w:t>
      </w:r>
    </w:p>
    <w:p w:rsidR="00C451D2"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91469C" w:rsidRPr="00172024">
        <w:rPr>
          <w:rFonts w:ascii="Times New Roman" w:hAnsi="Times New Roman" w:cs="Times New Roman"/>
          <w:sz w:val="24"/>
          <w:szCs w:val="24"/>
        </w:rPr>
        <w:t xml:space="preserve">Libertarianism is also referred to as utilitarianism. Sandel explains that utilitarianism is a theory in which consequences are what matters. Therefore, this implies that the outcome considered just is the one which promotes the best outcome for majority of the people. </w:t>
      </w:r>
    </w:p>
    <w:p w:rsidR="00C451D2" w:rsidRPr="00172024" w:rsidRDefault="00C451D2" w:rsidP="00E932B5">
      <w:pPr>
        <w:spacing w:before="100" w:beforeAutospacing="1" w:after="100" w:afterAutospacing="1" w:line="480" w:lineRule="auto"/>
        <w:jc w:val="center"/>
        <w:rPr>
          <w:rFonts w:ascii="Times New Roman" w:hAnsi="Times New Roman" w:cs="Times New Roman"/>
          <w:b/>
          <w:sz w:val="24"/>
          <w:szCs w:val="24"/>
        </w:rPr>
      </w:pPr>
      <w:r w:rsidRPr="00172024">
        <w:rPr>
          <w:rFonts w:ascii="Times New Roman" w:hAnsi="Times New Roman" w:cs="Times New Roman"/>
          <w:b/>
          <w:sz w:val="24"/>
          <w:szCs w:val="24"/>
        </w:rPr>
        <w:t>The Rawlsian Perspective</w:t>
      </w:r>
    </w:p>
    <w:p w:rsidR="00D04977"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D04977" w:rsidRPr="00172024">
        <w:rPr>
          <w:rFonts w:ascii="Times New Roman" w:hAnsi="Times New Roman" w:cs="Times New Roman"/>
          <w:sz w:val="24"/>
          <w:szCs w:val="24"/>
        </w:rPr>
        <w:t>This perspective seeks to view justice as fairness; this can be interpreted to mean that each person has an equa</w:t>
      </w:r>
      <w:r w:rsidR="005A5E1E" w:rsidRPr="00172024">
        <w:rPr>
          <w:rFonts w:ascii="Times New Roman" w:hAnsi="Times New Roman" w:cs="Times New Roman"/>
          <w:sz w:val="24"/>
          <w:szCs w:val="24"/>
        </w:rPr>
        <w:t>l right to access all liberties. Under this perspective there is also the difference principle which states that economic and social inequalities should be organized so that they have benefits to the least advantaged persons. These inequalities should also be arranged so that they are also attached to positions and offices in an equal manner</w:t>
      </w:r>
    </w:p>
    <w:p w:rsidR="004C23E6" w:rsidRPr="00172024" w:rsidRDefault="004C23E6" w:rsidP="00E932B5">
      <w:pPr>
        <w:spacing w:before="100" w:beforeAutospacing="1" w:after="100" w:afterAutospacing="1" w:line="480" w:lineRule="auto"/>
        <w:jc w:val="center"/>
        <w:rPr>
          <w:rFonts w:ascii="Times New Roman" w:hAnsi="Times New Roman" w:cs="Times New Roman"/>
          <w:b/>
          <w:sz w:val="24"/>
          <w:szCs w:val="24"/>
        </w:rPr>
      </w:pPr>
      <w:r w:rsidRPr="00172024">
        <w:rPr>
          <w:rFonts w:ascii="Times New Roman" w:hAnsi="Times New Roman" w:cs="Times New Roman"/>
          <w:b/>
          <w:sz w:val="24"/>
          <w:szCs w:val="24"/>
        </w:rPr>
        <w:t>Arguments on the Libertarian Perspective</w:t>
      </w:r>
    </w:p>
    <w:p w:rsidR="00A93D98"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050DDE" w:rsidRPr="00172024">
        <w:rPr>
          <w:rFonts w:ascii="Times New Roman" w:hAnsi="Times New Roman" w:cs="Times New Roman"/>
          <w:sz w:val="24"/>
          <w:szCs w:val="24"/>
        </w:rPr>
        <w:t>Under the Libertarian perspective of justice, a</w:t>
      </w:r>
      <w:r w:rsidR="00E36523" w:rsidRPr="00172024">
        <w:rPr>
          <w:rFonts w:ascii="Times New Roman" w:hAnsi="Times New Roman" w:cs="Times New Roman"/>
          <w:sz w:val="24"/>
          <w:szCs w:val="24"/>
        </w:rPr>
        <w:t>sse</w:t>
      </w:r>
      <w:r w:rsidR="00050DDE" w:rsidRPr="00172024">
        <w:rPr>
          <w:rFonts w:ascii="Times New Roman" w:hAnsi="Times New Roman" w:cs="Times New Roman"/>
          <w:sz w:val="24"/>
          <w:szCs w:val="24"/>
        </w:rPr>
        <w:t>s</w:t>
      </w:r>
      <w:r w:rsidR="00E36523" w:rsidRPr="00172024">
        <w:rPr>
          <w:rFonts w:ascii="Times New Roman" w:hAnsi="Times New Roman" w:cs="Times New Roman"/>
          <w:sz w:val="24"/>
          <w:szCs w:val="24"/>
        </w:rPr>
        <w:t xml:space="preserve">sing the consequences of an act includes the following four dimensions. Scope: this refers to all parties affected by the act whether directly or indirectly.  Duration: </w:t>
      </w:r>
      <w:r w:rsidR="00050DDE" w:rsidRPr="00172024">
        <w:rPr>
          <w:rFonts w:ascii="Times New Roman" w:hAnsi="Times New Roman" w:cs="Times New Roman"/>
          <w:sz w:val="24"/>
          <w:szCs w:val="24"/>
        </w:rPr>
        <w:t xml:space="preserve">this is the period of time of each every effect. Probability: this is simply </w:t>
      </w:r>
      <w:r w:rsidR="00050DDE" w:rsidRPr="00172024">
        <w:rPr>
          <w:rFonts w:ascii="Times New Roman" w:hAnsi="Times New Roman" w:cs="Times New Roman"/>
          <w:sz w:val="24"/>
          <w:szCs w:val="24"/>
        </w:rPr>
        <w:lastRenderedPageBreak/>
        <w:t xml:space="preserve">how likely each effect may turn out to be. Intensity: considers the strength of each and every resulting experience. </w:t>
      </w:r>
      <w:r w:rsidR="00B97323" w:rsidRPr="00172024">
        <w:rPr>
          <w:rFonts w:ascii="Times New Roman" w:hAnsi="Times New Roman" w:cs="Times New Roman"/>
          <w:sz w:val="24"/>
          <w:szCs w:val="24"/>
        </w:rPr>
        <w:t xml:space="preserve">According to the Libertarian perspective of justice, an action is wrong if it tends to produce the reverse of happiness. </w:t>
      </w:r>
    </w:p>
    <w:p w:rsidR="00702428"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B97323" w:rsidRPr="00172024">
        <w:rPr>
          <w:rFonts w:ascii="Times New Roman" w:hAnsi="Times New Roman" w:cs="Times New Roman"/>
          <w:sz w:val="24"/>
          <w:szCs w:val="24"/>
        </w:rPr>
        <w:t xml:space="preserve">Pleasure is defined as the absence of pain. It is argued that happiness differs in terms of both quality and quantity. </w:t>
      </w:r>
      <w:r w:rsidR="00702428" w:rsidRPr="00172024">
        <w:rPr>
          <w:rFonts w:ascii="Times New Roman" w:hAnsi="Times New Roman" w:cs="Times New Roman"/>
          <w:sz w:val="24"/>
          <w:szCs w:val="24"/>
        </w:rPr>
        <w:t>A pleasure is considered of high quality if people would easily prefer it over a different happiness even if accompanied by discomfort. In additi</w:t>
      </w:r>
      <w:r w:rsidR="00050DDE" w:rsidRPr="00172024">
        <w:rPr>
          <w:rFonts w:ascii="Times New Roman" w:hAnsi="Times New Roman" w:cs="Times New Roman"/>
          <w:sz w:val="24"/>
          <w:szCs w:val="24"/>
        </w:rPr>
        <w:t>on, a high quality pleasure can</w:t>
      </w:r>
      <w:r w:rsidR="00702428" w:rsidRPr="00172024">
        <w:rPr>
          <w:rFonts w:ascii="Times New Roman" w:hAnsi="Times New Roman" w:cs="Times New Roman"/>
          <w:sz w:val="24"/>
          <w:szCs w:val="24"/>
        </w:rPr>
        <w:t xml:space="preserve">not be traded for a bigger amount of the other pleasure in question. </w:t>
      </w:r>
      <w:r w:rsidR="00B97323" w:rsidRPr="00172024">
        <w:rPr>
          <w:rFonts w:ascii="Times New Roman" w:hAnsi="Times New Roman" w:cs="Times New Roman"/>
          <w:sz w:val="24"/>
          <w:szCs w:val="24"/>
        </w:rPr>
        <w:t>Pleasures rooted in an individual</w:t>
      </w:r>
      <w:r w:rsidR="00BD2DBF" w:rsidRPr="00172024">
        <w:rPr>
          <w:rFonts w:ascii="Times New Roman" w:hAnsi="Times New Roman" w:cs="Times New Roman"/>
          <w:sz w:val="24"/>
          <w:szCs w:val="24"/>
        </w:rPr>
        <w:t>’</w:t>
      </w:r>
      <w:r w:rsidR="00B97323" w:rsidRPr="00172024">
        <w:rPr>
          <w:rFonts w:ascii="Times New Roman" w:hAnsi="Times New Roman" w:cs="Times New Roman"/>
          <w:sz w:val="24"/>
          <w:szCs w:val="24"/>
        </w:rPr>
        <w:t xml:space="preserve">s higher faculties need to be </w:t>
      </w:r>
      <w:r w:rsidR="00BD2DBF" w:rsidRPr="00172024">
        <w:rPr>
          <w:rFonts w:ascii="Times New Roman" w:hAnsi="Times New Roman" w:cs="Times New Roman"/>
          <w:sz w:val="24"/>
          <w:szCs w:val="24"/>
        </w:rPr>
        <w:t>measured more heavily in comparison to baser ones. Furthermore, it is said that one’s achievement of dreams and goals, for instance luxurious living should be seen as automatic happiness.</w:t>
      </w:r>
      <w:r w:rsidR="00C01829" w:rsidRPr="00172024">
        <w:rPr>
          <w:rFonts w:ascii="Times New Roman" w:hAnsi="Times New Roman" w:cs="Times New Roman"/>
          <w:sz w:val="24"/>
          <w:szCs w:val="24"/>
        </w:rPr>
        <w:t xml:space="preserve"> </w:t>
      </w:r>
    </w:p>
    <w:p w:rsidR="003E7731"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t>I</w:t>
      </w:r>
      <w:r w:rsidR="00BD2DBF" w:rsidRPr="00172024">
        <w:rPr>
          <w:rFonts w:ascii="Times New Roman" w:hAnsi="Times New Roman" w:cs="Times New Roman"/>
          <w:sz w:val="24"/>
          <w:szCs w:val="24"/>
        </w:rPr>
        <w:t>f the society were to embrace utilitarianism as an ethic, people would naturally internalize these standards as morally binding. People desire nothing but ha</w:t>
      </w:r>
      <w:r w:rsidRPr="00172024">
        <w:rPr>
          <w:rFonts w:ascii="Times New Roman" w:hAnsi="Times New Roman" w:cs="Times New Roman"/>
          <w:sz w:val="24"/>
          <w:szCs w:val="24"/>
        </w:rPr>
        <w:t xml:space="preserve">ppiness in their lives and research </w:t>
      </w:r>
      <w:r w:rsidR="00BD2DBF" w:rsidRPr="00172024">
        <w:rPr>
          <w:rFonts w:ascii="Times New Roman" w:hAnsi="Times New Roman" w:cs="Times New Roman"/>
          <w:sz w:val="24"/>
          <w:szCs w:val="24"/>
        </w:rPr>
        <w:t>proves that ev</w:t>
      </w:r>
      <w:r w:rsidR="00B97B8E" w:rsidRPr="00172024">
        <w:rPr>
          <w:rFonts w:ascii="Times New Roman" w:hAnsi="Times New Roman" w:cs="Times New Roman"/>
          <w:sz w:val="24"/>
          <w:szCs w:val="24"/>
        </w:rPr>
        <w:t>e</w:t>
      </w:r>
      <w:r w:rsidR="00BD2DBF" w:rsidRPr="00172024">
        <w:rPr>
          <w:rFonts w:ascii="Times New Roman" w:hAnsi="Times New Roman" w:cs="Times New Roman"/>
          <w:sz w:val="24"/>
          <w:szCs w:val="24"/>
        </w:rPr>
        <w:t>ry other desire human beings ha</w:t>
      </w:r>
      <w:r w:rsidR="00C01829" w:rsidRPr="00172024">
        <w:rPr>
          <w:rFonts w:ascii="Times New Roman" w:hAnsi="Times New Roman" w:cs="Times New Roman"/>
          <w:sz w:val="24"/>
          <w:szCs w:val="24"/>
        </w:rPr>
        <w:t>ve is their means to happiness.</w:t>
      </w:r>
      <w:r w:rsidR="00050DDE" w:rsidRPr="00172024">
        <w:rPr>
          <w:rFonts w:ascii="Times New Roman" w:hAnsi="Times New Roman" w:cs="Times New Roman"/>
          <w:sz w:val="24"/>
          <w:szCs w:val="24"/>
        </w:rPr>
        <w:t xml:space="preserve"> </w:t>
      </w:r>
      <w:r w:rsidR="003E7731" w:rsidRPr="00172024">
        <w:rPr>
          <w:rFonts w:ascii="Times New Roman" w:hAnsi="Times New Roman" w:cs="Times New Roman"/>
          <w:sz w:val="24"/>
          <w:szCs w:val="24"/>
        </w:rPr>
        <w:t>Libertarians agree with all the other political positions that some codes need to be enforced even though they may differ on which codes to be enforced. Libertarians tend to insist that there is a difference when it comes to property rights. This implies that</w:t>
      </w:r>
      <w:r w:rsidR="00577450" w:rsidRPr="00172024">
        <w:rPr>
          <w:rFonts w:ascii="Times New Roman" w:hAnsi="Times New Roman" w:cs="Times New Roman"/>
          <w:sz w:val="24"/>
          <w:szCs w:val="24"/>
        </w:rPr>
        <w:t xml:space="preserve"> using violence or threat</w:t>
      </w:r>
      <w:r w:rsidR="00B97B8E" w:rsidRPr="00172024">
        <w:rPr>
          <w:rFonts w:ascii="Times New Roman" w:hAnsi="Times New Roman" w:cs="Times New Roman"/>
          <w:sz w:val="24"/>
          <w:szCs w:val="24"/>
        </w:rPr>
        <w:t>e</w:t>
      </w:r>
      <w:r w:rsidR="00577450" w:rsidRPr="00172024">
        <w:rPr>
          <w:rFonts w:ascii="Times New Roman" w:hAnsi="Times New Roman" w:cs="Times New Roman"/>
          <w:sz w:val="24"/>
          <w:szCs w:val="24"/>
        </w:rPr>
        <w:t xml:space="preserve">ning an individual to enforce them is not similar to threatening or using violence against an individual who dumps pollution into the sea, or against individuals who choose a different religion from the one that is most practiced. </w:t>
      </w:r>
    </w:p>
    <w:p w:rsidR="0091469C" w:rsidRPr="00172024" w:rsidRDefault="00C451D2"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 xml:space="preserve"> </w:t>
      </w:r>
      <w:r w:rsidR="00A93D98" w:rsidRPr="00172024">
        <w:rPr>
          <w:rFonts w:ascii="Times New Roman" w:hAnsi="Times New Roman" w:cs="Times New Roman"/>
          <w:sz w:val="24"/>
          <w:szCs w:val="24"/>
        </w:rPr>
        <w:tab/>
      </w:r>
      <w:r w:rsidR="00B6264F" w:rsidRPr="00172024">
        <w:rPr>
          <w:rFonts w:ascii="Times New Roman" w:hAnsi="Times New Roman" w:cs="Times New Roman"/>
          <w:sz w:val="24"/>
          <w:szCs w:val="24"/>
        </w:rPr>
        <w:t xml:space="preserve">It is essential to think about how convincing this consequence-based understanding of morality is. For instance, consider something seen as immoral, like lying. Then again consider a state of affairs in which telling a lie would save five other people from lying. Can we say the fist lie is morally justified? The answer to this has two dimensions. These depend on whether an </w:t>
      </w:r>
      <w:r w:rsidR="00B6264F" w:rsidRPr="00172024">
        <w:rPr>
          <w:rFonts w:ascii="Times New Roman" w:hAnsi="Times New Roman" w:cs="Times New Roman"/>
          <w:sz w:val="24"/>
          <w:szCs w:val="24"/>
        </w:rPr>
        <w:lastRenderedPageBreak/>
        <w:t xml:space="preserve">individual believes that the essential role for morality is to bring about the “best” general state of the world or whether one see its function as </w:t>
      </w:r>
      <w:r w:rsidR="00DA75AA" w:rsidRPr="00172024">
        <w:rPr>
          <w:rFonts w:ascii="Times New Roman" w:hAnsi="Times New Roman" w:cs="Times New Roman"/>
          <w:sz w:val="24"/>
          <w:szCs w:val="24"/>
        </w:rPr>
        <w:t xml:space="preserve">to govern individuals regardless of their general consequences. </w:t>
      </w:r>
    </w:p>
    <w:p w:rsidR="001A1263" w:rsidRPr="00172024" w:rsidRDefault="001A1263" w:rsidP="00E932B5">
      <w:pPr>
        <w:spacing w:before="100" w:beforeAutospacing="1" w:after="100" w:afterAutospacing="1" w:line="480" w:lineRule="auto"/>
        <w:jc w:val="both"/>
        <w:rPr>
          <w:rFonts w:ascii="Times New Roman" w:hAnsi="Times New Roman" w:cs="Times New Roman"/>
          <w:sz w:val="24"/>
          <w:szCs w:val="24"/>
        </w:rPr>
      </w:pPr>
    </w:p>
    <w:p w:rsidR="00DA75AA"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DA75AA" w:rsidRPr="00172024">
        <w:rPr>
          <w:rFonts w:ascii="Times New Roman" w:hAnsi="Times New Roman" w:cs="Times New Roman"/>
          <w:sz w:val="24"/>
          <w:szCs w:val="24"/>
        </w:rPr>
        <w:t xml:space="preserve">In the event where one believes that morality should led to existence of a better world and agrees that lying is bad, (s) he should tell that first lie to avoid the other five lies from being told. In this way, morality’s main goal would have been achieved.  On the other hand, other accounts of morality would have different opinions on the same subject. For instance, one could claim that morality is more about one’s individual conduct. In this case the argument would be that no one should lie as long as they believe it is </w:t>
      </w:r>
      <w:r w:rsidR="00B97B8E" w:rsidRPr="00172024">
        <w:rPr>
          <w:rFonts w:ascii="Times New Roman" w:hAnsi="Times New Roman" w:cs="Times New Roman"/>
          <w:sz w:val="24"/>
          <w:szCs w:val="24"/>
        </w:rPr>
        <w:t xml:space="preserve">bad, to lie is similar to defiling oneself morally. </w:t>
      </w:r>
    </w:p>
    <w:p w:rsidR="00B97B8E"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1A1263" w:rsidRPr="00172024">
        <w:rPr>
          <w:rFonts w:ascii="Times New Roman" w:hAnsi="Times New Roman" w:cs="Times New Roman"/>
          <w:sz w:val="24"/>
          <w:szCs w:val="24"/>
        </w:rPr>
        <w:t xml:space="preserve">However, there are objections to the utilitarian perspective of justice. Some scholars argue that every individual has rights that have to be protected. This alone should be withheld even in cases where the violation of an individual’s right is expected to lead to better consequences overall. Moreover, there is always the calculation problem in the sense that, it a difficult </w:t>
      </w:r>
      <w:r w:rsidR="00545F28" w:rsidRPr="00172024">
        <w:rPr>
          <w:rFonts w:ascii="Times New Roman" w:hAnsi="Times New Roman" w:cs="Times New Roman"/>
          <w:sz w:val="24"/>
          <w:szCs w:val="24"/>
        </w:rPr>
        <w:t xml:space="preserve">task to predict and evaluate every single possible consequence with regard to intensity, scope, probability and duration. There also arises the moral </w:t>
      </w:r>
      <w:r w:rsidR="00E932B5" w:rsidRPr="00172024">
        <w:rPr>
          <w:rFonts w:ascii="Times New Roman" w:hAnsi="Times New Roman" w:cs="Times New Roman"/>
          <w:sz w:val="24"/>
          <w:szCs w:val="24"/>
        </w:rPr>
        <w:t>saints’</w:t>
      </w:r>
      <w:r w:rsidR="00545F28" w:rsidRPr="00172024">
        <w:rPr>
          <w:rFonts w:ascii="Times New Roman" w:hAnsi="Times New Roman" w:cs="Times New Roman"/>
          <w:sz w:val="24"/>
          <w:szCs w:val="24"/>
        </w:rPr>
        <w:t xml:space="preserve"> problem. Utilitarianism leaves us with heavy demands. Considering that we are required to make the best choice from all the possible alternatives; this sometimes makes some choices we consider good morally wrong just because they happen not to be our best choices. Moral Permissiveness objection is another problem associated with this form of justice. </w:t>
      </w:r>
      <w:r w:rsidR="00E36523" w:rsidRPr="00172024">
        <w:rPr>
          <w:rFonts w:ascii="Times New Roman" w:hAnsi="Times New Roman" w:cs="Times New Roman"/>
          <w:sz w:val="24"/>
          <w:szCs w:val="24"/>
        </w:rPr>
        <w:t xml:space="preserve">Utilitarianism can approve any sort of action from torture, assassinations and even breaking promises. In fact, it somehow makes it our obligation to do some things that others find </w:t>
      </w:r>
      <w:r w:rsidR="00E36523" w:rsidRPr="00172024">
        <w:rPr>
          <w:rFonts w:ascii="Times New Roman" w:hAnsi="Times New Roman" w:cs="Times New Roman"/>
          <w:sz w:val="24"/>
          <w:szCs w:val="24"/>
        </w:rPr>
        <w:lastRenderedPageBreak/>
        <w:t>offensive.</w:t>
      </w:r>
      <w:r w:rsidR="00050DDE" w:rsidRPr="00172024">
        <w:rPr>
          <w:rFonts w:ascii="Times New Roman" w:hAnsi="Times New Roman" w:cs="Times New Roman"/>
          <w:sz w:val="24"/>
          <w:szCs w:val="24"/>
        </w:rPr>
        <w:t xml:space="preserve"> </w:t>
      </w:r>
      <w:r w:rsidR="00B97B8E" w:rsidRPr="00172024">
        <w:rPr>
          <w:rFonts w:ascii="Times New Roman" w:hAnsi="Times New Roman" w:cs="Times New Roman"/>
          <w:sz w:val="24"/>
          <w:szCs w:val="24"/>
        </w:rPr>
        <w:t>Some researchers argue that it is not enough to simply rule actions as just good or evil.  Instead, there need</w:t>
      </w:r>
      <w:r w:rsidR="00702428" w:rsidRPr="00172024">
        <w:rPr>
          <w:rFonts w:ascii="Times New Roman" w:hAnsi="Times New Roman" w:cs="Times New Roman"/>
          <w:sz w:val="24"/>
          <w:szCs w:val="24"/>
        </w:rPr>
        <w:t>s</w:t>
      </w:r>
      <w:r w:rsidR="00B97B8E" w:rsidRPr="00172024">
        <w:rPr>
          <w:rFonts w:ascii="Times New Roman" w:hAnsi="Times New Roman" w:cs="Times New Roman"/>
          <w:sz w:val="24"/>
          <w:szCs w:val="24"/>
        </w:rPr>
        <w:t xml:space="preserve"> to be something about these actio</w:t>
      </w:r>
      <w:r w:rsidR="00702428" w:rsidRPr="00172024">
        <w:rPr>
          <w:rFonts w:ascii="Times New Roman" w:hAnsi="Times New Roman" w:cs="Times New Roman"/>
          <w:sz w:val="24"/>
          <w:szCs w:val="24"/>
        </w:rPr>
        <w:t xml:space="preserve">ns rather than just the belief. </w:t>
      </w:r>
    </w:p>
    <w:p w:rsidR="004C23E6" w:rsidRPr="00172024" w:rsidRDefault="004C23E6" w:rsidP="00E932B5">
      <w:pPr>
        <w:spacing w:before="100" w:beforeAutospacing="1" w:after="100" w:afterAutospacing="1" w:line="480" w:lineRule="auto"/>
        <w:jc w:val="center"/>
        <w:rPr>
          <w:rFonts w:ascii="Times New Roman" w:hAnsi="Times New Roman" w:cs="Times New Roman"/>
          <w:b/>
          <w:sz w:val="24"/>
          <w:szCs w:val="24"/>
        </w:rPr>
      </w:pPr>
      <w:r w:rsidRPr="00172024">
        <w:rPr>
          <w:rFonts w:ascii="Times New Roman" w:hAnsi="Times New Roman" w:cs="Times New Roman"/>
          <w:b/>
          <w:sz w:val="24"/>
          <w:szCs w:val="24"/>
        </w:rPr>
        <w:t>Arguments on the Rawlsian Perspective</w:t>
      </w:r>
    </w:p>
    <w:p w:rsidR="000D2F55"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050DDE" w:rsidRPr="00172024">
        <w:rPr>
          <w:rFonts w:ascii="Times New Roman" w:hAnsi="Times New Roman" w:cs="Times New Roman"/>
          <w:sz w:val="24"/>
          <w:szCs w:val="24"/>
        </w:rPr>
        <w:t xml:space="preserve">The Rawlsian perspective of justice on the other hand basically use fairness as the only gauge to administer justice. </w:t>
      </w:r>
      <w:r w:rsidR="00F05041" w:rsidRPr="00172024">
        <w:rPr>
          <w:rFonts w:ascii="Times New Roman" w:hAnsi="Times New Roman" w:cs="Times New Roman"/>
          <w:sz w:val="24"/>
          <w:szCs w:val="24"/>
        </w:rPr>
        <w:t xml:space="preserve"> Fairness refers to the quality of issuing judgments that are free from bias and discrimination. Justice on the other hand is the act that </w:t>
      </w:r>
      <w:r w:rsidR="00B82DFC" w:rsidRPr="00172024">
        <w:rPr>
          <w:rFonts w:ascii="Times New Roman" w:hAnsi="Times New Roman" w:cs="Times New Roman"/>
          <w:sz w:val="24"/>
          <w:szCs w:val="24"/>
        </w:rPr>
        <w:t>is fair and right.</w:t>
      </w:r>
      <w:r w:rsidR="003C5E1B" w:rsidRPr="00172024">
        <w:rPr>
          <w:rFonts w:ascii="Times New Roman" w:hAnsi="Times New Roman" w:cs="Times New Roman"/>
          <w:sz w:val="24"/>
          <w:szCs w:val="24"/>
        </w:rPr>
        <w:t xml:space="preserve"> Procedural fairness refers to procedures and practices in court being free from bias.</w:t>
      </w:r>
      <w:r w:rsidR="00B82DFC" w:rsidRPr="00172024">
        <w:rPr>
          <w:rFonts w:ascii="Times New Roman" w:hAnsi="Times New Roman" w:cs="Times New Roman"/>
          <w:sz w:val="24"/>
          <w:szCs w:val="24"/>
        </w:rPr>
        <w:t xml:space="preserve"> Justice is all about having the right thing done.</w:t>
      </w:r>
      <w:r w:rsidR="003C5E1B" w:rsidRPr="00172024">
        <w:rPr>
          <w:rFonts w:ascii="Times New Roman" w:hAnsi="Times New Roman" w:cs="Times New Roman"/>
          <w:sz w:val="24"/>
          <w:szCs w:val="24"/>
        </w:rPr>
        <w:t xml:space="preserve"> When courts act fairly when making judgments, it is likely to have people respect the law as opposed to when there is open discrimination. However it is not good enough for our courts to be impartial; fairness must be exhibited. Research has proved that being considered fair is not only based on the decisions made but also on the way the decisions are made. The only way for the courts to gain trust from the citizens is ensuring </w:t>
      </w:r>
      <w:r w:rsidR="000D2F55" w:rsidRPr="00172024">
        <w:rPr>
          <w:rFonts w:ascii="Times New Roman" w:hAnsi="Times New Roman" w:cs="Times New Roman"/>
          <w:sz w:val="24"/>
          <w:szCs w:val="24"/>
        </w:rPr>
        <w:t xml:space="preserve">courts are easy to understand, neutral, respectful and that </w:t>
      </w:r>
      <w:r w:rsidR="003C5E1B" w:rsidRPr="00172024">
        <w:rPr>
          <w:rFonts w:ascii="Times New Roman" w:hAnsi="Times New Roman" w:cs="Times New Roman"/>
          <w:sz w:val="24"/>
          <w:szCs w:val="24"/>
        </w:rPr>
        <w:t xml:space="preserve">they, the people, have a </w:t>
      </w:r>
      <w:r w:rsidR="000D2F55" w:rsidRPr="00172024">
        <w:rPr>
          <w:rFonts w:ascii="Times New Roman" w:hAnsi="Times New Roman" w:cs="Times New Roman"/>
          <w:sz w:val="24"/>
          <w:szCs w:val="24"/>
        </w:rPr>
        <w:t>voice.</w:t>
      </w:r>
    </w:p>
    <w:p w:rsidR="00A93D98"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t>Most people</w:t>
      </w:r>
      <w:r w:rsidR="000D2F55" w:rsidRPr="00172024">
        <w:rPr>
          <w:rFonts w:ascii="Times New Roman" w:hAnsi="Times New Roman" w:cs="Times New Roman"/>
          <w:sz w:val="24"/>
          <w:szCs w:val="24"/>
        </w:rPr>
        <w:t xml:space="preserve"> abide by the law because they believe that it is the right thing to do; not because they are afraid of being caught or because they believe the laws are right. Research shows that if people feel fairly treated, there is a high possibility of them believing the courts have the moral authority and right to make judgments on</w:t>
      </w:r>
      <w:r w:rsidR="005C2C83" w:rsidRPr="00172024">
        <w:rPr>
          <w:rFonts w:ascii="Times New Roman" w:hAnsi="Times New Roman" w:cs="Times New Roman"/>
          <w:sz w:val="24"/>
          <w:szCs w:val="24"/>
        </w:rPr>
        <w:t xml:space="preserve"> disputed matters. Consequently, the people will obey the court’s decisions. </w:t>
      </w:r>
    </w:p>
    <w:p w:rsidR="000D2F55" w:rsidRPr="00172024" w:rsidRDefault="00A93D98"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ab/>
      </w:r>
      <w:r w:rsidR="005C2C83" w:rsidRPr="00172024">
        <w:rPr>
          <w:rFonts w:ascii="Times New Roman" w:hAnsi="Times New Roman" w:cs="Times New Roman"/>
          <w:sz w:val="24"/>
          <w:szCs w:val="24"/>
        </w:rPr>
        <w:t xml:space="preserve">Even with this perspective of justice, there has to be stains of unfairness in the courts. For example, if a judge is prejudiced against or for an attorney or a party (s) he cannot be impartial and fair in deciding the case. Anyone who believes such bias exists must prove the same with </w:t>
      </w:r>
      <w:r w:rsidR="005C2C83" w:rsidRPr="00172024">
        <w:rPr>
          <w:rFonts w:ascii="Times New Roman" w:hAnsi="Times New Roman" w:cs="Times New Roman"/>
          <w:sz w:val="24"/>
          <w:szCs w:val="24"/>
        </w:rPr>
        <w:lastRenderedPageBreak/>
        <w:t xml:space="preserve">admissible evidence. It is important to note that </w:t>
      </w:r>
      <w:r w:rsidR="00616D2C" w:rsidRPr="00172024">
        <w:rPr>
          <w:rFonts w:ascii="Times New Roman" w:hAnsi="Times New Roman" w:cs="Times New Roman"/>
          <w:sz w:val="24"/>
          <w:szCs w:val="24"/>
        </w:rPr>
        <w:t>one cannot base their belief on mere suspicion. From my own point of view, both perspectives are right in their own way</w:t>
      </w:r>
      <w:r w:rsidR="004C23E6" w:rsidRPr="00172024">
        <w:rPr>
          <w:rFonts w:ascii="Times New Roman" w:hAnsi="Times New Roman" w:cs="Times New Roman"/>
          <w:sz w:val="24"/>
          <w:szCs w:val="24"/>
        </w:rPr>
        <w:t>. However, the R</w:t>
      </w:r>
      <w:r w:rsidR="00616D2C" w:rsidRPr="00172024">
        <w:rPr>
          <w:rFonts w:ascii="Times New Roman" w:hAnsi="Times New Roman" w:cs="Times New Roman"/>
          <w:sz w:val="24"/>
          <w:szCs w:val="24"/>
        </w:rPr>
        <w:t xml:space="preserve">awlsian perspective which advocates for use of </w:t>
      </w:r>
      <w:r w:rsidR="004C23E6" w:rsidRPr="00172024">
        <w:rPr>
          <w:rFonts w:ascii="Times New Roman" w:hAnsi="Times New Roman" w:cs="Times New Roman"/>
          <w:sz w:val="24"/>
          <w:szCs w:val="24"/>
        </w:rPr>
        <w:t xml:space="preserve">fairness and the difference principle </w:t>
      </w:r>
      <w:r w:rsidR="00616D2C" w:rsidRPr="00172024">
        <w:rPr>
          <w:rFonts w:ascii="Times New Roman" w:hAnsi="Times New Roman" w:cs="Times New Roman"/>
          <w:sz w:val="24"/>
          <w:szCs w:val="24"/>
        </w:rPr>
        <w:t xml:space="preserve">seems </w:t>
      </w:r>
      <w:r w:rsidR="004C23E6" w:rsidRPr="00172024">
        <w:rPr>
          <w:rFonts w:ascii="Times New Roman" w:hAnsi="Times New Roman" w:cs="Times New Roman"/>
          <w:sz w:val="24"/>
          <w:szCs w:val="24"/>
        </w:rPr>
        <w:t xml:space="preserve">more effective in ensuring there is equal rights for access to all liberties. This perspective is also better in the sense that it puts to consideration the least advantaged in the society. </w:t>
      </w:r>
    </w:p>
    <w:p w:rsidR="00580E74" w:rsidRPr="00172024" w:rsidRDefault="003C5E1B" w:rsidP="00E932B5">
      <w:pPr>
        <w:spacing w:before="100" w:beforeAutospacing="1" w:after="100" w:afterAutospacing="1" w:line="480" w:lineRule="auto"/>
        <w:jc w:val="both"/>
        <w:rPr>
          <w:rFonts w:ascii="Times New Roman" w:hAnsi="Times New Roman" w:cs="Times New Roman"/>
          <w:sz w:val="24"/>
          <w:szCs w:val="24"/>
        </w:rPr>
      </w:pPr>
      <w:r w:rsidRPr="00172024">
        <w:rPr>
          <w:rFonts w:ascii="Times New Roman" w:hAnsi="Times New Roman" w:cs="Times New Roman"/>
          <w:sz w:val="24"/>
          <w:szCs w:val="24"/>
        </w:rPr>
        <w:t xml:space="preserve"> </w:t>
      </w:r>
    </w:p>
    <w:p w:rsidR="003C5E1B" w:rsidRPr="00172024" w:rsidRDefault="003C5E1B" w:rsidP="00E932B5">
      <w:pPr>
        <w:spacing w:before="100" w:beforeAutospacing="1" w:after="100" w:afterAutospacing="1" w:line="480" w:lineRule="auto"/>
        <w:jc w:val="both"/>
        <w:rPr>
          <w:rFonts w:ascii="Times New Roman" w:hAnsi="Times New Roman" w:cs="Times New Roman"/>
          <w:sz w:val="24"/>
          <w:szCs w:val="24"/>
        </w:rPr>
      </w:pPr>
    </w:p>
    <w:sectPr w:rsidR="003C5E1B" w:rsidRPr="001720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CB8" w:rsidRDefault="00CE0CB8" w:rsidP="00E932B5">
      <w:pPr>
        <w:spacing w:after="0" w:line="240" w:lineRule="auto"/>
      </w:pPr>
      <w:r>
        <w:separator/>
      </w:r>
    </w:p>
  </w:endnote>
  <w:endnote w:type="continuationSeparator" w:id="0">
    <w:p w:rsidR="00CE0CB8" w:rsidRDefault="00CE0CB8" w:rsidP="00E93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CB8" w:rsidRDefault="00CE0CB8" w:rsidP="00E932B5">
      <w:pPr>
        <w:spacing w:after="0" w:line="240" w:lineRule="auto"/>
      </w:pPr>
      <w:r>
        <w:separator/>
      </w:r>
    </w:p>
  </w:footnote>
  <w:footnote w:type="continuationSeparator" w:id="0">
    <w:p w:rsidR="00CE0CB8" w:rsidRDefault="00CE0CB8" w:rsidP="00E93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2B5" w:rsidRPr="00E932B5" w:rsidRDefault="00E932B5">
    <w:pPr>
      <w:pStyle w:val="Header"/>
      <w:rPr>
        <w:rFonts w:ascii="Times New Roman" w:hAnsi="Times New Roman" w:cs="Times New Roman"/>
        <w:sz w:val="24"/>
        <w:szCs w:val="24"/>
      </w:rPr>
    </w:pPr>
    <w:r w:rsidRPr="00E932B5">
      <w:rPr>
        <w:rFonts w:ascii="Times New Roman" w:hAnsi="Times New Roman" w:cs="Times New Roman"/>
        <w:sz w:val="24"/>
        <w:szCs w:val="24"/>
      </w:rPr>
      <w:t xml:space="preserve">Running Head: </w:t>
    </w:r>
    <w:r>
      <w:rPr>
        <w:rFonts w:ascii="Times New Roman" w:hAnsi="Times New Roman" w:cs="Times New Roman"/>
        <w:color w:val="1B1B1B"/>
        <w:sz w:val="24"/>
        <w:szCs w:val="24"/>
        <w:shd w:val="clear" w:color="auto" w:fill="FFFFFF"/>
      </w:rPr>
      <w:t>U</w:t>
    </w:r>
    <w:r w:rsidRPr="00E932B5">
      <w:rPr>
        <w:rFonts w:ascii="Times New Roman" w:hAnsi="Times New Roman" w:cs="Times New Roman"/>
        <w:color w:val="1B1B1B"/>
        <w:sz w:val="24"/>
        <w:szCs w:val="24"/>
        <w:shd w:val="clear" w:color="auto" w:fill="FFFFFF"/>
      </w:rPr>
      <w:t>TILITARIAN AND RAWLSIAN PERSPECTIVES</w:t>
    </w:r>
  </w:p>
  <w:p w:rsidR="00E932B5" w:rsidRDefault="00E932B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D21"/>
    <w:rsid w:val="00050DDE"/>
    <w:rsid w:val="000D2F55"/>
    <w:rsid w:val="00172024"/>
    <w:rsid w:val="001A1263"/>
    <w:rsid w:val="001D7D21"/>
    <w:rsid w:val="003C5E1B"/>
    <w:rsid w:val="003E7731"/>
    <w:rsid w:val="003F104D"/>
    <w:rsid w:val="004C23E6"/>
    <w:rsid w:val="00545F28"/>
    <w:rsid w:val="00577450"/>
    <w:rsid w:val="00580E74"/>
    <w:rsid w:val="005A5E1E"/>
    <w:rsid w:val="005C2C83"/>
    <w:rsid w:val="00616D2C"/>
    <w:rsid w:val="00624FB9"/>
    <w:rsid w:val="00646952"/>
    <w:rsid w:val="00702428"/>
    <w:rsid w:val="0091469C"/>
    <w:rsid w:val="00A93D98"/>
    <w:rsid w:val="00B6264F"/>
    <w:rsid w:val="00B82DFC"/>
    <w:rsid w:val="00B97323"/>
    <w:rsid w:val="00B97B8E"/>
    <w:rsid w:val="00BD2DBF"/>
    <w:rsid w:val="00C01829"/>
    <w:rsid w:val="00C451D2"/>
    <w:rsid w:val="00C8775A"/>
    <w:rsid w:val="00CE0CB8"/>
    <w:rsid w:val="00D04977"/>
    <w:rsid w:val="00DA75AA"/>
    <w:rsid w:val="00E36523"/>
    <w:rsid w:val="00E932B5"/>
    <w:rsid w:val="00F05041"/>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224C6-D57C-4DEA-8FEF-B146C3BAB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2B5"/>
  </w:style>
  <w:style w:type="paragraph" w:styleId="Footer">
    <w:name w:val="footer"/>
    <w:basedOn w:val="Normal"/>
    <w:link w:val="FooterChar"/>
    <w:uiPriority w:val="99"/>
    <w:unhideWhenUsed/>
    <w:rsid w:val="00E93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6</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5</cp:revision>
  <dcterms:created xsi:type="dcterms:W3CDTF">2018-11-11T19:50:00Z</dcterms:created>
  <dcterms:modified xsi:type="dcterms:W3CDTF">2018-11-11T16:37:00Z</dcterms:modified>
</cp:coreProperties>
</file>